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FEB3AF8" w:rsidR="0082439D" w:rsidRPr="0083551C" w:rsidRDefault="000C46EE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C500637" w:rsidR="0082439D" w:rsidRPr="0083551C" w:rsidRDefault="00622B3D" w:rsidP="000A5D68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0C46EE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A5D68">
              <w:rPr>
                <w:szCs w:val="28"/>
              </w:rPr>
              <w:t>41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0DC8C5B6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0A5D68">
        <w:rPr>
          <w:b/>
          <w:szCs w:val="28"/>
        </w:rPr>
        <w:t>Белькова</w:t>
      </w:r>
      <w:proofErr w:type="spellEnd"/>
      <w:r w:rsidR="000A5D68">
        <w:rPr>
          <w:b/>
          <w:szCs w:val="28"/>
        </w:rPr>
        <w:t xml:space="preserve"> Алексея Васильевича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6D9067F3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74B0D61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>Архангельское местное отделение Всероссийской политической партии «ЕДИНАЯ РОССИЯ»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proofErr w:type="spellStart"/>
      <w:r w:rsidR="000A5D68">
        <w:t>Белькова</w:t>
      </w:r>
      <w:proofErr w:type="spellEnd"/>
      <w:r w:rsidR="000A5D68">
        <w:t xml:space="preserve"> Алексея Васильевича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 в</w:t>
      </w:r>
      <w:proofErr w:type="gramEnd"/>
      <w:r w:rsidRPr="002460D1">
        <w:t xml:space="preserve"> </w:t>
      </w:r>
      <w:proofErr w:type="gramStart"/>
      <w:r w:rsidRPr="002460D1">
        <w:t>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 комиссий</w:t>
      </w:r>
      <w:proofErr w:type="gramEnd"/>
      <w:r w:rsidRPr="006E73FE">
        <w:rPr>
          <w:szCs w:val="28"/>
        </w:rPr>
        <w:t xml:space="preserve">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proofErr w:type="spellStart"/>
      <w:r w:rsidR="00714C3C">
        <w:rPr>
          <w:szCs w:val="28"/>
        </w:rPr>
        <w:t>Соломбальская</w:t>
      </w:r>
      <w:proofErr w:type="spellEnd"/>
      <w:r w:rsidR="00714C3C">
        <w:rPr>
          <w:szCs w:val="28"/>
        </w:rPr>
        <w:t xml:space="preserve">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DD202FF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proofErr w:type="spellStart"/>
      <w:r w:rsidR="000A5D68">
        <w:t>Белькова</w:t>
      </w:r>
      <w:proofErr w:type="spellEnd"/>
      <w:r w:rsidR="000A5D68">
        <w:t xml:space="preserve"> Алексея Васильевича, 17 сентября 1979</w:t>
      </w:r>
      <w:r w:rsidRPr="002460D1">
        <w:t xml:space="preserve"> года рождения, члена </w:t>
      </w:r>
      <w:r w:rsidR="00725BD7">
        <w:t>Всероссийской п</w:t>
      </w:r>
      <w:r w:rsidRPr="002460D1">
        <w:t>олитической партии «</w:t>
      </w:r>
      <w:r w:rsidR="00725BD7">
        <w:t>ЕДИНАЯ РОССИЯ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725BD7">
        <w:t>Архангельское местное отделение Всероссийской политической партии «ЕДИНАЯ РОССИЯ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</w:t>
      </w:r>
      <w:r w:rsidRPr="002460D1">
        <w:lastRenderedPageBreak/>
        <w:t xml:space="preserve">одномандатному избирательному округу № </w:t>
      </w:r>
      <w:r>
        <w:t>1</w:t>
      </w:r>
      <w:r w:rsidR="000A5D68">
        <w:t>4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0A5D68">
        <w:t>3</w:t>
      </w:r>
      <w:r w:rsidR="000C46EE">
        <w:t xml:space="preserve">0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3DE6F74C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0A5D68">
        <w:t>Белькову</w:t>
      </w:r>
      <w:proofErr w:type="spellEnd"/>
      <w:r w:rsidR="000A5D68">
        <w:t xml:space="preserve"> Алексею Васильевичу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66C8659B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</w:t>
      </w:r>
      <w:r w:rsidR="00E44A28">
        <w:rPr>
          <w:szCs w:val="28"/>
        </w:rPr>
        <w:t xml:space="preserve"> постановление и </w:t>
      </w:r>
      <w:bookmarkStart w:id="0" w:name="_GoBack"/>
      <w:bookmarkEnd w:id="0"/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7</cp:revision>
  <cp:lastPrinted>2023-07-19T08:15:00Z</cp:lastPrinted>
  <dcterms:created xsi:type="dcterms:W3CDTF">2023-07-21T06:20:00Z</dcterms:created>
  <dcterms:modified xsi:type="dcterms:W3CDTF">2023-07-21T11:47:00Z</dcterms:modified>
</cp:coreProperties>
</file>